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F73" w:rsidRPr="00EE74D6" w:rsidRDefault="00382B15" w:rsidP="008C5F73">
      <w:pPr>
        <w:jc w:val="center"/>
        <w:rPr>
          <w:b/>
          <w:sz w:val="24"/>
        </w:rPr>
      </w:pPr>
      <w:r>
        <w:rPr>
          <w:b/>
          <w:sz w:val="24"/>
        </w:rPr>
        <w:t>YEAR 2023</w:t>
      </w:r>
      <w:r w:rsidR="008C5F73" w:rsidRPr="00EE74D6">
        <w:rPr>
          <w:b/>
          <w:sz w:val="24"/>
        </w:rPr>
        <w:t xml:space="preserve"> PIPELINE DIVISION</w:t>
      </w:r>
      <w:r w:rsidR="008C5F73" w:rsidRPr="00EE74D6">
        <w:rPr>
          <w:b/>
          <w:sz w:val="24"/>
        </w:rPr>
        <w:br/>
        <w:t>HEARING SCHEDULE</w:t>
      </w:r>
    </w:p>
    <w:p w:rsidR="008C5F73" w:rsidRDefault="008C5F73" w:rsidP="008C5F73"/>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690"/>
      </w:tblGrid>
      <w:tr w:rsidR="008C5F73" w:rsidTr="00EE74D6">
        <w:tc>
          <w:tcPr>
            <w:tcW w:w="3420" w:type="dxa"/>
          </w:tcPr>
          <w:p w:rsidR="008C5F73" w:rsidRPr="00EE74D6" w:rsidRDefault="008C5F73" w:rsidP="008C5F73">
            <w:pPr>
              <w:rPr>
                <w:sz w:val="24"/>
                <w:u w:val="single"/>
              </w:rPr>
            </w:pPr>
            <w:r w:rsidRPr="00EE74D6">
              <w:rPr>
                <w:sz w:val="24"/>
                <w:u w:val="single"/>
              </w:rPr>
              <w:t>HEARING DATES</w:t>
            </w:r>
          </w:p>
          <w:p w:rsidR="008C5F73" w:rsidRDefault="008C5F73" w:rsidP="008C5F73"/>
          <w:p w:rsidR="008C5F73" w:rsidRDefault="00C347CD" w:rsidP="008C5F73">
            <w:r>
              <w:t xml:space="preserve">Thursday, January </w:t>
            </w:r>
            <w:r w:rsidR="00382B15">
              <w:t>19</w:t>
            </w:r>
          </w:p>
          <w:p w:rsidR="008C5F73" w:rsidRDefault="008C5F73" w:rsidP="008C5F73"/>
          <w:p w:rsidR="008C5F73" w:rsidRDefault="008C5F73" w:rsidP="008C5F73">
            <w:r>
              <w:t xml:space="preserve">Thursday, February </w:t>
            </w:r>
            <w:r w:rsidR="00382B15">
              <w:t>16</w:t>
            </w:r>
          </w:p>
          <w:p w:rsidR="008C5F73" w:rsidRDefault="008C5F73" w:rsidP="008C5F73"/>
          <w:p w:rsidR="008C5F73" w:rsidRDefault="008C5F73" w:rsidP="008C5F73">
            <w:r>
              <w:t>Thursday, March</w:t>
            </w:r>
            <w:r w:rsidR="00C347CD">
              <w:t xml:space="preserve"> 1</w:t>
            </w:r>
            <w:r w:rsidR="00382B15">
              <w:t>6</w:t>
            </w:r>
          </w:p>
          <w:p w:rsidR="008C5F73" w:rsidRDefault="008C5F73" w:rsidP="008C5F73"/>
          <w:p w:rsidR="008C5F73" w:rsidRDefault="00382B15" w:rsidP="008C5F73">
            <w:r>
              <w:t>Thursday, April 20</w:t>
            </w:r>
          </w:p>
          <w:p w:rsidR="008C5F73" w:rsidRDefault="008C5F73" w:rsidP="008C5F73"/>
          <w:p w:rsidR="008C5F73" w:rsidRDefault="008C5F73" w:rsidP="008C5F73">
            <w:r>
              <w:t xml:space="preserve">Thursday, May </w:t>
            </w:r>
            <w:r w:rsidR="00382B15">
              <w:t>18</w:t>
            </w:r>
          </w:p>
          <w:p w:rsidR="008C5F73" w:rsidRDefault="008C5F73" w:rsidP="008C5F73"/>
          <w:p w:rsidR="008C5F73" w:rsidRDefault="00382B15" w:rsidP="008C5F73">
            <w:r>
              <w:t>Thursday, June 15</w:t>
            </w:r>
          </w:p>
          <w:p w:rsidR="008C5F73" w:rsidRDefault="008C5F73" w:rsidP="008C5F73"/>
          <w:p w:rsidR="008C5F73" w:rsidRDefault="00382B15" w:rsidP="008C5F73">
            <w:r>
              <w:t>Thursday, July 20</w:t>
            </w:r>
          </w:p>
          <w:p w:rsidR="008C5F73" w:rsidRDefault="008C5F73" w:rsidP="008C5F73"/>
          <w:p w:rsidR="008C5F73" w:rsidRDefault="008C5F73" w:rsidP="008C5F73">
            <w:r>
              <w:t xml:space="preserve">Thursday, September </w:t>
            </w:r>
            <w:r w:rsidR="00382B15">
              <w:t>21</w:t>
            </w:r>
          </w:p>
          <w:p w:rsidR="008C5F73" w:rsidRDefault="008C5F73" w:rsidP="008C5F73"/>
          <w:p w:rsidR="008C5F73" w:rsidRDefault="00382B15" w:rsidP="008C5F73">
            <w:r>
              <w:t>Thursday, October 19</w:t>
            </w:r>
          </w:p>
          <w:p w:rsidR="008C5F73" w:rsidRDefault="008C5F73" w:rsidP="008C5F73"/>
          <w:p w:rsidR="008C5F73" w:rsidRDefault="00382B15" w:rsidP="008C5F73">
            <w:r>
              <w:t>Thursday, November 16</w:t>
            </w:r>
          </w:p>
          <w:p w:rsidR="008C5F73" w:rsidRDefault="008C5F73" w:rsidP="008C5F73"/>
          <w:p w:rsidR="008C5F73" w:rsidRDefault="00382B15" w:rsidP="008C5F73">
            <w:r>
              <w:t>Thursday, December 21</w:t>
            </w:r>
          </w:p>
          <w:p w:rsidR="008C5F73" w:rsidRDefault="008C5F73" w:rsidP="008C5F73"/>
        </w:tc>
        <w:tc>
          <w:tcPr>
            <w:tcW w:w="3690" w:type="dxa"/>
          </w:tcPr>
          <w:p w:rsidR="008C5F73" w:rsidRPr="00EE74D6" w:rsidRDefault="008C5F73" w:rsidP="008C5F73">
            <w:pPr>
              <w:rPr>
                <w:sz w:val="24"/>
                <w:u w:val="single"/>
              </w:rPr>
            </w:pPr>
            <w:r w:rsidRPr="00EE74D6">
              <w:rPr>
                <w:sz w:val="24"/>
                <w:u w:val="single"/>
              </w:rPr>
              <w:t>APPLICATION DEADLINE DATES</w:t>
            </w:r>
          </w:p>
          <w:p w:rsidR="008C5F73" w:rsidRDefault="008C5F73" w:rsidP="008C5F73"/>
          <w:p w:rsidR="008C5F73" w:rsidRPr="007E6F26" w:rsidRDefault="007E6F26" w:rsidP="008C5F73">
            <w:r w:rsidRPr="007E6F26">
              <w:t>Friday</w:t>
            </w:r>
            <w:r w:rsidR="00382B15">
              <w:t>, December 30</w:t>
            </w:r>
            <w:r w:rsidR="008C5F73" w:rsidRPr="007E6F26">
              <w:t xml:space="preserve">, </w:t>
            </w:r>
            <w:r w:rsidR="00382B15">
              <w:t>2022</w:t>
            </w:r>
          </w:p>
          <w:p w:rsidR="008C5F73" w:rsidRDefault="008C5F73" w:rsidP="008C5F73"/>
          <w:p w:rsidR="008C5F73" w:rsidRDefault="00382B15" w:rsidP="008C5F73">
            <w:r>
              <w:t>Friday, January 27</w:t>
            </w:r>
          </w:p>
          <w:p w:rsidR="008C5F73" w:rsidRDefault="008C5F73" w:rsidP="008C5F73"/>
          <w:p w:rsidR="008C5F73" w:rsidRDefault="008C5F73" w:rsidP="008C5F73">
            <w:r>
              <w:t>Friday, February 2</w:t>
            </w:r>
            <w:r w:rsidR="00382B15">
              <w:t>4</w:t>
            </w:r>
          </w:p>
          <w:p w:rsidR="008C5F73" w:rsidRDefault="008C5F73" w:rsidP="008C5F73"/>
          <w:p w:rsidR="008C5F73" w:rsidRDefault="00382B15" w:rsidP="008C5F73">
            <w:r>
              <w:t>Friday, March 31</w:t>
            </w:r>
          </w:p>
          <w:p w:rsidR="008C5F73" w:rsidRDefault="008C5F73" w:rsidP="008C5F73"/>
          <w:p w:rsidR="008C5F73" w:rsidRDefault="00382B15" w:rsidP="008C5F73">
            <w:r>
              <w:t>Friday, April 28</w:t>
            </w:r>
          </w:p>
          <w:p w:rsidR="008C5F73" w:rsidRDefault="008C5F73" w:rsidP="008C5F73"/>
          <w:p w:rsidR="008C5F73" w:rsidRDefault="00382B15" w:rsidP="008C5F73">
            <w:r>
              <w:t>Friday, May 26</w:t>
            </w:r>
          </w:p>
          <w:p w:rsidR="008C5F73" w:rsidRDefault="008C5F73" w:rsidP="008C5F73"/>
          <w:p w:rsidR="008C5F73" w:rsidRDefault="00382B15" w:rsidP="008C5F73">
            <w:r>
              <w:t>Friday, June 30</w:t>
            </w:r>
          </w:p>
          <w:p w:rsidR="008C5F73" w:rsidRDefault="008C5F73" w:rsidP="008C5F73"/>
          <w:p w:rsidR="008C5F73" w:rsidRDefault="00F25E1B" w:rsidP="008C5F73">
            <w:r>
              <w:t xml:space="preserve">Friday, </w:t>
            </w:r>
            <w:r w:rsidR="00382B15">
              <w:t>September 1</w:t>
            </w:r>
          </w:p>
          <w:p w:rsidR="008C5F73" w:rsidRDefault="008C5F73" w:rsidP="008C5F73"/>
          <w:p w:rsidR="008C5F73" w:rsidRDefault="008C5F73" w:rsidP="008C5F73">
            <w:r>
              <w:t xml:space="preserve">Friday, September </w:t>
            </w:r>
            <w:r w:rsidR="00382B15">
              <w:t>29</w:t>
            </w:r>
          </w:p>
          <w:p w:rsidR="008C5F73" w:rsidRDefault="008C5F73" w:rsidP="008C5F73"/>
          <w:p w:rsidR="008C5F73" w:rsidRDefault="00382B15" w:rsidP="008C5F73">
            <w:r>
              <w:t>Friday, October 27</w:t>
            </w:r>
          </w:p>
          <w:p w:rsidR="008C5F73" w:rsidRDefault="008C5F73" w:rsidP="008C5F73"/>
          <w:p w:rsidR="008C5F73" w:rsidRPr="007E6F26" w:rsidRDefault="00507268" w:rsidP="008C5F73">
            <w:r>
              <w:t>Friday</w:t>
            </w:r>
            <w:bookmarkStart w:id="0" w:name="_GoBack"/>
            <w:bookmarkEnd w:id="0"/>
            <w:r w:rsidR="00382B15">
              <w:t>, December 1</w:t>
            </w:r>
          </w:p>
          <w:p w:rsidR="008C5F73" w:rsidRDefault="008C5F73" w:rsidP="008C5F73"/>
        </w:tc>
      </w:tr>
    </w:tbl>
    <w:p w:rsidR="008C5F73" w:rsidRDefault="008C5F73" w:rsidP="008C5F73"/>
    <w:p w:rsidR="008C5F73" w:rsidRDefault="00EE74D6" w:rsidP="00F25E1B">
      <w:pPr>
        <w:ind w:left="720" w:hanging="720"/>
      </w:pPr>
      <w:r>
        <w:t xml:space="preserve">NOTE: </w:t>
      </w:r>
      <w:r>
        <w:tab/>
        <w:t xml:space="preserve">These dates are the regularly scheduled “Hearing Dates” for the Pipeline Division with the “Application Deadline Dates” corresponding to twenty (20) days prior to the hearing date. However, there may be occasions where “SPECIAL” Pipeline Division Hearings need to be conducted on different dates than those listed above. </w:t>
      </w:r>
      <w:r w:rsidR="00BC3B11">
        <w:t xml:space="preserve">Hearings are held at 10:00 AM in the LaBelle Room of the LaSalle Building, Baton Rouge, LA. </w:t>
      </w:r>
    </w:p>
    <w:p w:rsidR="00EE74D6" w:rsidRDefault="00EE74D6" w:rsidP="00EE74D6">
      <w:pPr>
        <w:ind w:left="720" w:hanging="720"/>
      </w:pPr>
    </w:p>
    <w:sectPr w:rsidR="00EE74D6" w:rsidSect="008C5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73"/>
    <w:rsid w:val="00016185"/>
    <w:rsid w:val="0002617E"/>
    <w:rsid w:val="000F7A6D"/>
    <w:rsid w:val="00145E50"/>
    <w:rsid w:val="00382B15"/>
    <w:rsid w:val="00411939"/>
    <w:rsid w:val="0043797A"/>
    <w:rsid w:val="004922EA"/>
    <w:rsid w:val="00493A2F"/>
    <w:rsid w:val="004E22EE"/>
    <w:rsid w:val="00507268"/>
    <w:rsid w:val="00751BCF"/>
    <w:rsid w:val="007B4BFF"/>
    <w:rsid w:val="007E6F26"/>
    <w:rsid w:val="00875876"/>
    <w:rsid w:val="008C5F73"/>
    <w:rsid w:val="00B87763"/>
    <w:rsid w:val="00BC3B11"/>
    <w:rsid w:val="00C347CD"/>
    <w:rsid w:val="00E46850"/>
    <w:rsid w:val="00EB1A22"/>
    <w:rsid w:val="00EE74D6"/>
    <w:rsid w:val="00EE75F9"/>
    <w:rsid w:val="00F2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A69E"/>
  <w15:docId w15:val="{ABA9D4C2-8D9C-4F1A-A6B0-2CDB8809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5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LADNR</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ladnr</dc:creator>
  <cp:lastModifiedBy>Andrew Wascom</cp:lastModifiedBy>
  <cp:revision>3</cp:revision>
  <cp:lastPrinted>2014-11-03T15:43:00Z</cp:lastPrinted>
  <dcterms:created xsi:type="dcterms:W3CDTF">2023-01-24T19:28:00Z</dcterms:created>
  <dcterms:modified xsi:type="dcterms:W3CDTF">2023-01-24T19:31:00Z</dcterms:modified>
</cp:coreProperties>
</file>