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5839CB" w:rsidRDefault="005839CB" w:rsidP="005839CB">
      <w:pPr>
        <w:spacing w:line="287" w:lineRule="auto"/>
        <w:jc w:val="both"/>
        <w:rPr>
          <w:rFonts w:ascii="Times New Roman" w:hAnsi="Times New Roman"/>
          <w:b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A4239E" w:rsidRDefault="00A4239E" w:rsidP="00DE4B15">
      <w:pPr>
        <w:jc w:val="both"/>
        <w:rPr>
          <w:rFonts w:ascii="Times New Roman" w:hAnsi="Times New Roman"/>
          <w:bCs/>
        </w:rPr>
      </w:pPr>
    </w:p>
    <w:p w:rsidR="00A4239E" w:rsidRDefault="00513C8E" w:rsidP="00A4239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C20250063</w:t>
      </w:r>
      <w:r w:rsidR="00A4239E">
        <w:rPr>
          <w:rFonts w:ascii="Times New Roman" w:hAnsi="Times New Roman"/>
          <w:b/>
          <w:bCs/>
        </w:rPr>
        <w:t xml:space="preserve"> NRCS </w:t>
      </w:r>
      <w:r>
        <w:rPr>
          <w:rFonts w:ascii="Times New Roman" w:hAnsi="Times New Roman"/>
          <w:bCs/>
        </w:rPr>
        <w:t xml:space="preserve">Bear Cliff Farms Wetland Restoration </w:t>
      </w:r>
      <w:r w:rsidR="00A4239E" w:rsidRPr="009D5729">
        <w:rPr>
          <w:rFonts w:ascii="Times New Roman" w:hAnsi="Times New Roman"/>
          <w:bCs/>
        </w:rPr>
        <w:t>Project</w:t>
      </w:r>
      <w:r w:rsidR="00A4239E" w:rsidRPr="00392BF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Cameron Parish</w:t>
      </w:r>
    </w:p>
    <w:p w:rsidR="00A4239E" w:rsidRDefault="00A4239E" w:rsidP="00DE4B15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A4239E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7835"/>
    <w:rsid w:val="00742ADD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801EF7"/>
    <w:rsid w:val="0080360F"/>
    <w:rsid w:val="0081392A"/>
    <w:rsid w:val="0081759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C25E2"/>
    <w:rsid w:val="00EC45E3"/>
    <w:rsid w:val="00EC4827"/>
    <w:rsid w:val="00ED53BF"/>
    <w:rsid w:val="00ED750D"/>
    <w:rsid w:val="00F15527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James Bondy</cp:lastModifiedBy>
  <cp:revision>3</cp:revision>
  <cp:lastPrinted>2012-02-28T14:38:00Z</cp:lastPrinted>
  <dcterms:created xsi:type="dcterms:W3CDTF">2025-06-20T13:44:00Z</dcterms:created>
  <dcterms:modified xsi:type="dcterms:W3CDTF">2025-06-20T15:52:00Z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